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59" w:rsidRPr="00BD247A" w:rsidRDefault="004B4C59" w:rsidP="00813C0A">
      <w:pPr>
        <w:pStyle w:val="Textkrper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D5092C" w:rsidRPr="00BD247A" w:rsidRDefault="006B3607" w:rsidP="0095363A">
      <w:pPr>
        <w:pStyle w:val="Textkrper"/>
        <w:jc w:val="both"/>
        <w:rPr>
          <w:rFonts w:ascii="Calibri" w:hAnsi="Calibri" w:cs="Arial"/>
          <w:sz w:val="24"/>
          <w:szCs w:val="24"/>
        </w:rPr>
      </w:pPr>
      <w:r w:rsidRPr="00BD247A">
        <w:rPr>
          <w:rFonts w:ascii="Calibri" w:hAnsi="Calibri" w:cs="Arial"/>
          <w:sz w:val="24"/>
          <w:szCs w:val="24"/>
        </w:rPr>
        <w:t>Die Diakoniestiftung Weimar Bad Lobenstein gemeinnützige GmbH ist Trägerin verschiedenster Einrichtungen und Dienste für Menschen in allen Lebensaltern an vielen Thüringer St</w:t>
      </w:r>
      <w:r w:rsidR="00F115D8" w:rsidRPr="00BD247A">
        <w:rPr>
          <w:rFonts w:ascii="Calibri" w:hAnsi="Calibri" w:cs="Arial"/>
          <w:sz w:val="24"/>
          <w:szCs w:val="24"/>
        </w:rPr>
        <w:t>and</w:t>
      </w:r>
      <w:r w:rsidR="002C0122" w:rsidRPr="00BD247A">
        <w:rPr>
          <w:rFonts w:ascii="Calibri" w:hAnsi="Calibri" w:cs="Arial"/>
          <w:sz w:val="24"/>
          <w:szCs w:val="24"/>
        </w:rPr>
        <w:t>o</w:t>
      </w:r>
      <w:r w:rsidR="00906498" w:rsidRPr="00BD247A">
        <w:rPr>
          <w:rFonts w:ascii="Calibri" w:hAnsi="Calibri" w:cs="Arial"/>
          <w:sz w:val="24"/>
          <w:szCs w:val="24"/>
        </w:rPr>
        <w:t xml:space="preserve">rten. </w:t>
      </w:r>
    </w:p>
    <w:p w:rsidR="00D5092C" w:rsidRPr="00BD247A" w:rsidRDefault="00D5092C" w:rsidP="00813C0A">
      <w:pPr>
        <w:pStyle w:val="Textkrper"/>
        <w:jc w:val="both"/>
        <w:rPr>
          <w:rFonts w:ascii="Calibri" w:hAnsi="Calibri" w:cs="Arial"/>
          <w:sz w:val="24"/>
          <w:szCs w:val="24"/>
        </w:rPr>
      </w:pPr>
    </w:p>
    <w:p w:rsidR="006B3607" w:rsidRDefault="00E946B7" w:rsidP="00E946B7">
      <w:pPr>
        <w:pStyle w:val="Textkrper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Wir suchen </w:t>
      </w:r>
      <w:r w:rsidR="00A24611">
        <w:rPr>
          <w:rFonts w:ascii="Calibri" w:hAnsi="Calibri" w:cs="Arial"/>
          <w:b/>
          <w:sz w:val="24"/>
          <w:szCs w:val="24"/>
        </w:rPr>
        <w:t>zum nächstmöglichen Zeitpunkt</w:t>
      </w:r>
      <w:r w:rsidR="00403F57" w:rsidRPr="00BD247A">
        <w:rPr>
          <w:rFonts w:ascii="Calibri" w:hAnsi="Calibri" w:cs="Arial"/>
          <w:sz w:val="24"/>
          <w:szCs w:val="24"/>
        </w:rPr>
        <w:t xml:space="preserve"> </w:t>
      </w:r>
      <w:r w:rsidR="006B3607" w:rsidRPr="00BD247A">
        <w:rPr>
          <w:rFonts w:ascii="Calibri" w:hAnsi="Calibri" w:cs="Arial"/>
          <w:sz w:val="24"/>
          <w:szCs w:val="24"/>
        </w:rPr>
        <w:t>eine</w:t>
      </w:r>
      <w:r w:rsidR="003C4DF8" w:rsidRPr="00BD247A">
        <w:rPr>
          <w:rFonts w:ascii="Calibri" w:hAnsi="Calibri" w:cs="Arial"/>
          <w:sz w:val="24"/>
          <w:szCs w:val="24"/>
        </w:rPr>
        <w:t>/n</w:t>
      </w:r>
      <w:r w:rsidR="00403F57" w:rsidRPr="00BD247A">
        <w:rPr>
          <w:rFonts w:ascii="Calibri" w:hAnsi="Calibri" w:cs="Arial"/>
          <w:sz w:val="24"/>
          <w:szCs w:val="24"/>
        </w:rPr>
        <w:t>:</w:t>
      </w:r>
    </w:p>
    <w:p w:rsidR="0051543C" w:rsidRPr="00BD247A" w:rsidRDefault="0051543C" w:rsidP="00813C0A">
      <w:pPr>
        <w:pStyle w:val="Textkrper"/>
        <w:jc w:val="both"/>
        <w:rPr>
          <w:rFonts w:ascii="Calibri" w:hAnsi="Calibri" w:cs="Arial"/>
          <w:sz w:val="24"/>
          <w:szCs w:val="24"/>
        </w:rPr>
      </w:pPr>
    </w:p>
    <w:p w:rsidR="003C4DF8" w:rsidRDefault="0062000F" w:rsidP="003C4DF8">
      <w:pPr>
        <w:pStyle w:val="Textkrper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Projektkoordinator/in</w:t>
      </w:r>
    </w:p>
    <w:p w:rsidR="0051543C" w:rsidRPr="00BD247A" w:rsidRDefault="0051543C" w:rsidP="003C4DF8">
      <w:pPr>
        <w:pStyle w:val="Textkrper"/>
        <w:jc w:val="center"/>
        <w:rPr>
          <w:rFonts w:ascii="Calibri" w:hAnsi="Calibri" w:cs="Arial"/>
          <w:sz w:val="28"/>
          <w:szCs w:val="28"/>
        </w:rPr>
      </w:pPr>
    </w:p>
    <w:p w:rsidR="00E946B7" w:rsidRDefault="00D5092C" w:rsidP="00E946B7">
      <w:pPr>
        <w:jc w:val="center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 xml:space="preserve">im Umfang von </w:t>
      </w:r>
      <w:r w:rsidR="00E946B7">
        <w:rPr>
          <w:rFonts w:ascii="Calibri" w:hAnsi="Calibri" w:cs="Arial"/>
          <w:sz w:val="24"/>
        </w:rPr>
        <w:t xml:space="preserve">30 </w:t>
      </w:r>
      <w:r w:rsidR="00861E1B">
        <w:rPr>
          <w:rFonts w:ascii="Calibri" w:hAnsi="Calibri" w:cs="Arial"/>
          <w:sz w:val="24"/>
        </w:rPr>
        <w:t>Stunden/</w:t>
      </w:r>
      <w:r w:rsidRPr="00BD247A">
        <w:rPr>
          <w:rFonts w:ascii="Calibri" w:hAnsi="Calibri" w:cs="Arial"/>
          <w:sz w:val="24"/>
        </w:rPr>
        <w:t>Woche</w:t>
      </w:r>
      <w:r w:rsidR="00E946B7">
        <w:rPr>
          <w:rFonts w:ascii="Calibri" w:hAnsi="Calibri" w:cs="Arial"/>
          <w:sz w:val="24"/>
        </w:rPr>
        <w:t xml:space="preserve"> </w:t>
      </w:r>
    </w:p>
    <w:p w:rsidR="004E7C39" w:rsidRPr="00BD247A" w:rsidRDefault="004E7C39" w:rsidP="004E7C39">
      <w:pPr>
        <w:jc w:val="both"/>
        <w:rPr>
          <w:rFonts w:ascii="Calibri" w:hAnsi="Calibri" w:cs="Arial"/>
          <w:sz w:val="24"/>
        </w:rPr>
      </w:pPr>
    </w:p>
    <w:p w:rsidR="0098508E" w:rsidRDefault="00C80BD6" w:rsidP="00E946B7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für die </w:t>
      </w:r>
      <w:r w:rsidR="00E946B7">
        <w:rPr>
          <w:rFonts w:ascii="Calibri" w:hAnsi="Calibri" w:cs="Arial"/>
          <w:sz w:val="24"/>
        </w:rPr>
        <w:t>f</w:t>
      </w:r>
      <w:r w:rsidR="00E946B7" w:rsidRPr="00E946B7">
        <w:rPr>
          <w:rFonts w:ascii="Calibri" w:hAnsi="Calibri" w:cs="Arial"/>
          <w:sz w:val="24"/>
        </w:rPr>
        <w:t>achliche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Begleitung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und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Koordination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von</w:t>
      </w:r>
      <w:r w:rsidR="00E946B7">
        <w:rPr>
          <w:rFonts w:ascii="Calibri" w:hAnsi="Calibri" w:cs="Arial"/>
          <w:sz w:val="24"/>
        </w:rPr>
        <w:t xml:space="preserve"> Kinder- </w:t>
      </w:r>
      <w:r w:rsidR="00E946B7" w:rsidRPr="00E946B7">
        <w:rPr>
          <w:rFonts w:ascii="Calibri" w:hAnsi="Calibri" w:cs="Arial"/>
          <w:sz w:val="24"/>
        </w:rPr>
        <w:t>und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Jugendbeteiligung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im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Landkreis</w:t>
      </w:r>
      <w:r w:rsidR="00E946B7">
        <w:rPr>
          <w:rFonts w:ascii="Calibri" w:hAnsi="Calibri" w:cs="Arial"/>
          <w:sz w:val="24"/>
        </w:rPr>
        <w:t xml:space="preserve"> Saalfeld-</w:t>
      </w:r>
      <w:r w:rsidR="00E946B7" w:rsidRPr="00E946B7">
        <w:rPr>
          <w:rFonts w:ascii="Calibri" w:hAnsi="Calibri" w:cs="Arial"/>
          <w:sz w:val="24"/>
        </w:rPr>
        <w:t>Rudolstadt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im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Rahmen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der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lokalen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Partnerschaft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für</w:t>
      </w:r>
      <w:r w:rsidR="00E946B7">
        <w:rPr>
          <w:rFonts w:ascii="Calibri" w:hAnsi="Calibri" w:cs="Arial"/>
          <w:sz w:val="24"/>
        </w:rPr>
        <w:t xml:space="preserve"> </w:t>
      </w:r>
      <w:r w:rsidR="00E946B7" w:rsidRPr="00E946B7">
        <w:rPr>
          <w:rFonts w:ascii="Calibri" w:hAnsi="Calibri" w:cs="Arial"/>
          <w:sz w:val="24"/>
        </w:rPr>
        <w:t>Demokratie</w:t>
      </w:r>
      <w:r w:rsidR="00E946B7">
        <w:rPr>
          <w:rFonts w:ascii="Calibri" w:hAnsi="Calibri" w:cs="Arial"/>
          <w:sz w:val="24"/>
        </w:rPr>
        <w:t>.</w:t>
      </w:r>
      <w:r w:rsidR="00A24611">
        <w:rPr>
          <w:rFonts w:ascii="Calibri" w:hAnsi="Calibri" w:cs="Arial"/>
          <w:sz w:val="24"/>
        </w:rPr>
        <w:t xml:space="preserve"> </w:t>
      </w:r>
    </w:p>
    <w:p w:rsidR="0098508E" w:rsidRDefault="0098508E" w:rsidP="00E946B7">
      <w:pPr>
        <w:jc w:val="center"/>
        <w:rPr>
          <w:rFonts w:ascii="Calibri" w:hAnsi="Calibri" w:cs="Arial"/>
          <w:sz w:val="24"/>
        </w:rPr>
      </w:pPr>
    </w:p>
    <w:p w:rsidR="0098508E" w:rsidRDefault="0098508E" w:rsidP="0098508E">
      <w:pPr>
        <w:jc w:val="both"/>
        <w:rPr>
          <w:rFonts w:ascii="Calibri" w:hAnsi="Calibri" w:cs="Arial"/>
          <w:sz w:val="24"/>
        </w:rPr>
      </w:pPr>
      <w:r w:rsidRPr="0098508E">
        <w:rPr>
          <w:rFonts w:ascii="Calibri" w:hAnsi="Calibri" w:cs="Arial"/>
          <w:sz w:val="24"/>
        </w:rPr>
        <w:t>Lokale Partnerschaften für Demokratie (PfD) werden in Thüringen durch das Bundesprogramm Demokratie leben! und das Landesprogramm Denk</w:t>
      </w:r>
      <w:r>
        <w:rPr>
          <w:rFonts w:ascii="Calibri" w:hAnsi="Calibri" w:cs="Arial"/>
          <w:sz w:val="24"/>
        </w:rPr>
        <w:t>B</w:t>
      </w:r>
      <w:r w:rsidRPr="0098508E">
        <w:rPr>
          <w:rFonts w:ascii="Calibri" w:hAnsi="Calibri" w:cs="Arial"/>
          <w:sz w:val="24"/>
        </w:rPr>
        <w:t xml:space="preserve">unt gefördert. Ihr Ziel ist die Stärkung der lokalen Zivilgesellschaft </w:t>
      </w:r>
      <w:r>
        <w:rPr>
          <w:rFonts w:ascii="Calibri" w:hAnsi="Calibri" w:cs="Arial"/>
          <w:sz w:val="24"/>
        </w:rPr>
        <w:t xml:space="preserve">und </w:t>
      </w:r>
      <w:r w:rsidRPr="0098508E">
        <w:rPr>
          <w:rFonts w:ascii="Calibri" w:hAnsi="Calibri" w:cs="Arial"/>
          <w:sz w:val="24"/>
        </w:rPr>
        <w:t>der demokratischen politischen Kultur in Thüringen</w:t>
      </w:r>
    </w:p>
    <w:p w:rsidR="00E2623D" w:rsidRPr="00BD247A" w:rsidRDefault="00E2623D">
      <w:pPr>
        <w:rPr>
          <w:rFonts w:ascii="Calibri" w:hAnsi="Calibri" w:cs="Arial"/>
          <w:sz w:val="24"/>
        </w:rPr>
      </w:pPr>
    </w:p>
    <w:p w:rsidR="00E2623D" w:rsidRPr="00BD247A" w:rsidRDefault="0051543C" w:rsidP="00E62773">
      <w:p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Welche Aufgaben erwarten Sie</w:t>
      </w:r>
      <w:r w:rsidR="00E2623D" w:rsidRPr="00BD247A">
        <w:rPr>
          <w:rFonts w:ascii="Calibri" w:hAnsi="Calibri" w:cs="Arial"/>
          <w:sz w:val="24"/>
        </w:rPr>
        <w:t xml:space="preserve">: </w:t>
      </w:r>
    </w:p>
    <w:p w:rsidR="00796FA9" w:rsidRDefault="00E946B7" w:rsidP="00E62773">
      <w:pPr>
        <w:numPr>
          <w:ilvl w:val="0"/>
          <w:numId w:val="12"/>
        </w:numPr>
        <w:jc w:val="both"/>
        <w:rPr>
          <w:rFonts w:ascii="Calibri" w:hAnsi="Calibri" w:cs="Arial"/>
          <w:sz w:val="24"/>
        </w:rPr>
      </w:pPr>
      <w:r w:rsidRPr="00E946B7">
        <w:rPr>
          <w:rFonts w:ascii="Calibri" w:hAnsi="Calibri" w:cs="Arial"/>
          <w:sz w:val="24"/>
        </w:rPr>
        <w:t>Etablierung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einer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fachlich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und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nachhaltig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wirkenden</w:t>
      </w:r>
      <w:r>
        <w:rPr>
          <w:rFonts w:ascii="Calibri" w:hAnsi="Calibri" w:cs="Arial"/>
          <w:sz w:val="24"/>
        </w:rPr>
        <w:t xml:space="preserve"> </w:t>
      </w:r>
      <w:r w:rsidR="00687F70">
        <w:rPr>
          <w:rFonts w:ascii="Calibri" w:hAnsi="Calibri" w:cs="Arial"/>
          <w:sz w:val="24"/>
        </w:rPr>
        <w:t>Strategie für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Kinder</w:t>
      </w:r>
      <w:r w:rsidR="00687F70">
        <w:rPr>
          <w:rFonts w:ascii="Calibri" w:hAnsi="Calibri" w:cs="Arial"/>
          <w:sz w:val="24"/>
        </w:rPr>
        <w:t>-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und</w:t>
      </w:r>
      <w:r>
        <w:rPr>
          <w:rFonts w:ascii="Calibri" w:hAnsi="Calibri" w:cs="Arial"/>
          <w:sz w:val="24"/>
        </w:rPr>
        <w:t xml:space="preserve"> </w:t>
      </w:r>
      <w:r w:rsidRPr="00E946B7">
        <w:rPr>
          <w:rFonts w:ascii="Calibri" w:hAnsi="Calibri" w:cs="Arial"/>
          <w:sz w:val="24"/>
        </w:rPr>
        <w:t>Jugendpartizipation</w:t>
      </w:r>
      <w:r w:rsidR="00687F70">
        <w:rPr>
          <w:rFonts w:ascii="Calibri" w:hAnsi="Calibri" w:cs="Arial"/>
          <w:sz w:val="24"/>
        </w:rPr>
        <w:t xml:space="preserve"> im Landkreis,</w:t>
      </w:r>
    </w:p>
    <w:p w:rsidR="00687F70" w:rsidRDefault="00687F70" w:rsidP="00E62773">
      <w:pPr>
        <w:numPr>
          <w:ilvl w:val="0"/>
          <w:numId w:val="12"/>
        </w:num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Koordinierung, Begleitung und fachliche Weiterentwicklung des Jugendforums des Landkreises,</w:t>
      </w:r>
    </w:p>
    <w:p w:rsidR="00E946B7" w:rsidRPr="003968FC" w:rsidRDefault="00E946B7" w:rsidP="00E62773">
      <w:pPr>
        <w:numPr>
          <w:ilvl w:val="0"/>
          <w:numId w:val="12"/>
        </w:num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Implementierung von neuen Beteiligungsformaten</w:t>
      </w:r>
      <w:r w:rsidR="00687F70">
        <w:rPr>
          <w:rFonts w:ascii="Calibri" w:hAnsi="Calibri" w:cs="Arial"/>
          <w:sz w:val="24"/>
        </w:rPr>
        <w:t xml:space="preserve"> und </w:t>
      </w:r>
      <w:r w:rsidR="00EF1323">
        <w:rPr>
          <w:rFonts w:ascii="Calibri" w:hAnsi="Calibri" w:cs="Arial"/>
          <w:sz w:val="24"/>
        </w:rPr>
        <w:t>-</w:t>
      </w:r>
      <w:r w:rsidR="00687F70">
        <w:rPr>
          <w:rFonts w:ascii="Calibri" w:hAnsi="Calibri" w:cs="Arial"/>
          <w:sz w:val="24"/>
        </w:rPr>
        <w:t>methoden,</w:t>
      </w:r>
    </w:p>
    <w:p w:rsidR="00E946B7" w:rsidRPr="003968FC" w:rsidRDefault="00E946B7" w:rsidP="00E62773">
      <w:pPr>
        <w:numPr>
          <w:ilvl w:val="0"/>
          <w:numId w:val="12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 xml:space="preserve">Entwicklung und Stärkung </w:t>
      </w:r>
      <w:r w:rsidR="00687F70" w:rsidRPr="003968FC">
        <w:rPr>
          <w:rFonts w:ascii="Calibri" w:hAnsi="Calibri" w:cs="Arial"/>
          <w:sz w:val="24"/>
        </w:rPr>
        <w:t>der</w:t>
      </w:r>
      <w:r w:rsidRPr="003968FC">
        <w:rPr>
          <w:rFonts w:ascii="Calibri" w:hAnsi="Calibri" w:cs="Arial"/>
          <w:sz w:val="24"/>
        </w:rPr>
        <w:t xml:space="preserve"> Kommunikations- und Debattenkompetenz</w:t>
      </w:r>
      <w:r w:rsidR="00687F70" w:rsidRPr="003968FC">
        <w:rPr>
          <w:rFonts w:ascii="Calibri" w:hAnsi="Calibri" w:cs="Arial"/>
          <w:sz w:val="24"/>
        </w:rPr>
        <w:t xml:space="preserve"> von </w:t>
      </w:r>
      <w:r w:rsidR="00952843" w:rsidRPr="003968FC">
        <w:rPr>
          <w:rFonts w:ascii="Calibri" w:hAnsi="Calibri" w:cs="Arial"/>
          <w:sz w:val="24"/>
        </w:rPr>
        <w:t xml:space="preserve">Kindern und </w:t>
      </w:r>
      <w:r w:rsidR="00687F70" w:rsidRPr="003968FC">
        <w:rPr>
          <w:rFonts w:ascii="Calibri" w:hAnsi="Calibri" w:cs="Arial"/>
          <w:sz w:val="24"/>
        </w:rPr>
        <w:t>Jugendlichen,</w:t>
      </w:r>
    </w:p>
    <w:p w:rsidR="00E946B7" w:rsidRPr="003968FC" w:rsidRDefault="00D039C1" w:rsidP="00E62773">
      <w:pPr>
        <w:numPr>
          <w:ilvl w:val="0"/>
          <w:numId w:val="12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 xml:space="preserve">Enge Zusammenarbeit mit </w:t>
      </w:r>
      <w:r w:rsidR="00952843" w:rsidRPr="003968FC">
        <w:rPr>
          <w:rFonts w:ascii="Calibri" w:hAnsi="Calibri" w:cs="Arial"/>
          <w:sz w:val="24"/>
        </w:rPr>
        <w:t>der internen Koordinierung der Partnerschaft für Demokratie im Sachgebiet Jugend und Familie des Jugendamtes</w:t>
      </w:r>
      <w:r w:rsidRPr="003968FC">
        <w:rPr>
          <w:rFonts w:ascii="Calibri" w:hAnsi="Calibri" w:cs="Arial"/>
          <w:sz w:val="24"/>
        </w:rPr>
        <w:t xml:space="preserve"> des Landkreises Saalfeld-Rudolstadt, </w:t>
      </w:r>
      <w:r w:rsidR="00952843" w:rsidRPr="003968FC">
        <w:rPr>
          <w:rFonts w:ascii="Calibri" w:hAnsi="Calibri" w:cs="Arial"/>
          <w:sz w:val="24"/>
        </w:rPr>
        <w:t>mit der externen Koordinierungs-und Fachstelle der Diakoniestiftung Weimar Bad Lobenstein gGmbH</w:t>
      </w:r>
      <w:r w:rsidR="00A97E9B" w:rsidRPr="003968FC">
        <w:rPr>
          <w:rFonts w:ascii="Calibri" w:hAnsi="Calibri" w:cs="Arial"/>
          <w:sz w:val="24"/>
        </w:rPr>
        <w:t xml:space="preserve"> und dem</w:t>
      </w:r>
      <w:r w:rsidRPr="003968FC">
        <w:rPr>
          <w:rFonts w:ascii="Calibri" w:hAnsi="Calibri" w:cs="Arial"/>
          <w:sz w:val="24"/>
        </w:rPr>
        <w:t xml:space="preserve"> Begleitausschuss d</w:t>
      </w:r>
      <w:r w:rsidR="00952843" w:rsidRPr="003968FC">
        <w:rPr>
          <w:rFonts w:ascii="Calibri" w:hAnsi="Calibri" w:cs="Arial"/>
          <w:sz w:val="24"/>
        </w:rPr>
        <w:t>er Partnerschaft für Demokratie,</w:t>
      </w:r>
    </w:p>
    <w:p w:rsidR="00E946B7" w:rsidRDefault="00EC52B7" w:rsidP="00E62773">
      <w:pPr>
        <w:numPr>
          <w:ilvl w:val="0"/>
          <w:numId w:val="12"/>
        </w:num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Einbindung in Jugendhilfeplanungsprozesse des Landkreises</w:t>
      </w:r>
      <w:r w:rsidR="00687F70">
        <w:rPr>
          <w:rFonts w:ascii="Calibri" w:hAnsi="Calibri" w:cs="Arial"/>
          <w:sz w:val="24"/>
        </w:rPr>
        <w:t>,</w:t>
      </w:r>
    </w:p>
    <w:p w:rsidR="00EC52B7" w:rsidRDefault="00EC52B7" w:rsidP="00E62773">
      <w:pPr>
        <w:numPr>
          <w:ilvl w:val="0"/>
          <w:numId w:val="12"/>
        </w:numPr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Mittelverwaltung des Jugendfonds in Höhe von bis zu 10.000 € und damit verbunden die fachliche</w:t>
      </w:r>
      <w:r w:rsidR="00687F70">
        <w:rPr>
          <w:rFonts w:ascii="Calibri" w:hAnsi="Calibri" w:cs="Arial"/>
          <w:sz w:val="24"/>
        </w:rPr>
        <w:t xml:space="preserve"> und organisatorische</w:t>
      </w:r>
      <w:r>
        <w:rPr>
          <w:rFonts w:ascii="Calibri" w:hAnsi="Calibri" w:cs="Arial"/>
          <w:sz w:val="24"/>
        </w:rPr>
        <w:t xml:space="preserve"> Begleitung von Jugendprojekten</w:t>
      </w:r>
      <w:r w:rsidR="00687F70">
        <w:rPr>
          <w:rFonts w:ascii="Calibri" w:hAnsi="Calibri" w:cs="Arial"/>
          <w:sz w:val="24"/>
        </w:rPr>
        <w:t>.</w:t>
      </w:r>
    </w:p>
    <w:p w:rsidR="00EC52B7" w:rsidRPr="00E946B7" w:rsidRDefault="00EC52B7" w:rsidP="00E62773">
      <w:pPr>
        <w:ind w:left="720"/>
        <w:jc w:val="both"/>
        <w:rPr>
          <w:rFonts w:ascii="Calibri" w:hAnsi="Calibri" w:cs="Arial"/>
          <w:sz w:val="24"/>
        </w:rPr>
      </w:pPr>
    </w:p>
    <w:p w:rsidR="00796FA9" w:rsidRPr="00BD247A" w:rsidRDefault="00796FA9" w:rsidP="00E62773">
      <w:p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 xml:space="preserve">Was </w:t>
      </w:r>
      <w:r w:rsidR="0051543C">
        <w:rPr>
          <w:rFonts w:ascii="Calibri" w:hAnsi="Calibri" w:cs="Arial"/>
          <w:sz w:val="24"/>
        </w:rPr>
        <w:t>sollten Sie mitbringen:</w:t>
      </w:r>
    </w:p>
    <w:p w:rsidR="00796FA9" w:rsidRPr="00BD247A" w:rsidRDefault="00796FA9" w:rsidP="00E62773">
      <w:pPr>
        <w:jc w:val="both"/>
        <w:rPr>
          <w:rFonts w:ascii="Calibri" w:hAnsi="Calibri" w:cs="Arial"/>
          <w:sz w:val="24"/>
        </w:rPr>
      </w:pPr>
    </w:p>
    <w:p w:rsidR="00B83378" w:rsidRPr="00B83378" w:rsidRDefault="00B83378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B83378">
        <w:rPr>
          <w:rFonts w:ascii="Calibri" w:hAnsi="Calibri" w:cs="Arial"/>
          <w:sz w:val="24"/>
        </w:rPr>
        <w:t>Anerkennung als Fachkraft durch fachliche Ausbildung und persönliche Eignung</w:t>
      </w:r>
      <w:r>
        <w:rPr>
          <w:rFonts w:ascii="Calibri" w:hAnsi="Calibri" w:cs="Arial"/>
          <w:sz w:val="24"/>
        </w:rPr>
        <w:t xml:space="preserve"> (z.B. Sozialpädagogik, Erziehungswissenschaften</w:t>
      </w:r>
      <w:r w:rsidR="00687F70">
        <w:rPr>
          <w:rFonts w:ascii="Calibri" w:hAnsi="Calibri" w:cs="Arial"/>
          <w:sz w:val="24"/>
        </w:rPr>
        <w:t>, Sozialwissenschaften</w:t>
      </w:r>
      <w:r w:rsidR="00D039C1">
        <w:rPr>
          <w:rFonts w:ascii="Calibri" w:hAnsi="Calibri" w:cs="Arial"/>
          <w:sz w:val="24"/>
        </w:rPr>
        <w:t xml:space="preserve"> oder vergleichbarer Abschluss)</w:t>
      </w:r>
      <w:r w:rsidR="00687F70">
        <w:rPr>
          <w:rFonts w:ascii="Calibri" w:hAnsi="Calibri" w:cs="Arial"/>
          <w:sz w:val="24"/>
        </w:rPr>
        <w:t>,</w:t>
      </w:r>
    </w:p>
    <w:p w:rsidR="004B4C59" w:rsidRPr="00BD247A" w:rsidRDefault="004B4C59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 xml:space="preserve">Erfahrungen in der </w:t>
      </w:r>
      <w:r w:rsidR="00B83378">
        <w:rPr>
          <w:rFonts w:ascii="Calibri" w:hAnsi="Calibri" w:cs="Arial"/>
          <w:sz w:val="24"/>
        </w:rPr>
        <w:t>Arbeit mit Kindern- und Jugendlichen</w:t>
      </w:r>
      <w:r w:rsidR="00687F70">
        <w:rPr>
          <w:rFonts w:ascii="Calibri" w:hAnsi="Calibri" w:cs="Arial"/>
          <w:sz w:val="24"/>
        </w:rPr>
        <w:t>,</w:t>
      </w:r>
    </w:p>
    <w:p w:rsidR="00796FA9" w:rsidRPr="003968FC" w:rsidRDefault="007A1C15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>Methodenkompetenz der sozialen Arbeit, der Gesprächsführung,</w:t>
      </w:r>
      <w:r w:rsidR="00952843" w:rsidRPr="003968FC">
        <w:rPr>
          <w:rFonts w:ascii="Calibri" w:hAnsi="Calibri" w:cs="Arial"/>
          <w:sz w:val="24"/>
        </w:rPr>
        <w:t xml:space="preserve"> </w:t>
      </w:r>
      <w:r w:rsidRPr="003968FC">
        <w:rPr>
          <w:rFonts w:ascii="Calibri" w:hAnsi="Calibri" w:cs="Arial"/>
          <w:sz w:val="24"/>
        </w:rPr>
        <w:t xml:space="preserve">der </w:t>
      </w:r>
      <w:r w:rsidR="00796FA9" w:rsidRPr="003968FC">
        <w:rPr>
          <w:rFonts w:ascii="Calibri" w:hAnsi="Calibri" w:cs="Arial"/>
          <w:sz w:val="24"/>
        </w:rPr>
        <w:t xml:space="preserve">Moderation und </w:t>
      </w:r>
      <w:r w:rsidRPr="003968FC">
        <w:rPr>
          <w:rFonts w:ascii="Calibri" w:hAnsi="Calibri" w:cs="Arial"/>
          <w:sz w:val="24"/>
        </w:rPr>
        <w:t xml:space="preserve">des </w:t>
      </w:r>
      <w:r w:rsidR="00796FA9" w:rsidRPr="003968FC">
        <w:rPr>
          <w:rFonts w:ascii="Calibri" w:hAnsi="Calibri" w:cs="Arial"/>
          <w:sz w:val="24"/>
        </w:rPr>
        <w:t>Projektmanagement</w:t>
      </w:r>
      <w:r w:rsidRPr="003968FC">
        <w:rPr>
          <w:rFonts w:ascii="Calibri" w:hAnsi="Calibri" w:cs="Arial"/>
          <w:sz w:val="24"/>
        </w:rPr>
        <w:t>s</w:t>
      </w:r>
      <w:r w:rsidR="002E5FE7" w:rsidRPr="003968FC">
        <w:rPr>
          <w:rFonts w:ascii="Calibri" w:hAnsi="Calibri" w:cs="Arial"/>
          <w:sz w:val="24"/>
        </w:rPr>
        <w:t>,</w:t>
      </w:r>
    </w:p>
    <w:p w:rsidR="00796FA9" w:rsidRPr="003968FC" w:rsidRDefault="00952843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>Fähigkeit</w:t>
      </w:r>
      <w:r w:rsidR="007A1C15" w:rsidRPr="003968FC">
        <w:rPr>
          <w:rFonts w:ascii="Calibri" w:hAnsi="Calibri" w:cs="Arial"/>
          <w:sz w:val="24"/>
        </w:rPr>
        <w:t xml:space="preserve"> zur</w:t>
      </w:r>
      <w:r w:rsidRPr="003968FC">
        <w:rPr>
          <w:rFonts w:ascii="Calibri" w:hAnsi="Calibri" w:cs="Arial"/>
          <w:sz w:val="24"/>
        </w:rPr>
        <w:t xml:space="preserve"> </w:t>
      </w:r>
      <w:r w:rsidR="00796FA9" w:rsidRPr="003968FC">
        <w:rPr>
          <w:rFonts w:ascii="Calibri" w:hAnsi="Calibri" w:cs="Arial"/>
          <w:sz w:val="24"/>
        </w:rPr>
        <w:t>Aktivierung zivilgesellschaftlicher Prozesse</w:t>
      </w:r>
      <w:r w:rsidR="002E5FE7" w:rsidRPr="003968FC">
        <w:rPr>
          <w:rFonts w:ascii="Calibri" w:hAnsi="Calibri" w:cs="Arial"/>
          <w:sz w:val="24"/>
        </w:rPr>
        <w:t>,</w:t>
      </w:r>
    </w:p>
    <w:p w:rsidR="00687F70" w:rsidRPr="003968FC" w:rsidRDefault="00687F70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>Erste Erfahrungen im Bereich der Kinder- und Ju</w:t>
      </w:r>
      <w:r w:rsidR="00D039C1" w:rsidRPr="003968FC">
        <w:rPr>
          <w:rFonts w:ascii="Calibri" w:hAnsi="Calibri" w:cs="Arial"/>
          <w:sz w:val="24"/>
        </w:rPr>
        <w:t xml:space="preserve">gendpartizipation </w:t>
      </w:r>
      <w:r w:rsidR="00E62773" w:rsidRPr="003968FC">
        <w:rPr>
          <w:rFonts w:ascii="Calibri" w:hAnsi="Calibri" w:cs="Arial"/>
          <w:sz w:val="24"/>
        </w:rPr>
        <w:t xml:space="preserve">sind </w:t>
      </w:r>
      <w:r w:rsidR="00D039C1" w:rsidRPr="003968FC">
        <w:rPr>
          <w:rFonts w:ascii="Calibri" w:hAnsi="Calibri" w:cs="Arial"/>
          <w:sz w:val="24"/>
        </w:rPr>
        <w:t>wünschenswert</w:t>
      </w:r>
      <w:r w:rsidRPr="003968FC">
        <w:rPr>
          <w:rFonts w:ascii="Calibri" w:hAnsi="Calibri" w:cs="Arial"/>
          <w:sz w:val="24"/>
        </w:rPr>
        <w:t>,</w:t>
      </w:r>
    </w:p>
    <w:p w:rsidR="007A1C15" w:rsidRPr="003968FC" w:rsidRDefault="007A1C15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 xml:space="preserve">Bereitschaft zur Fortbildung vor allem hinsichtlich </w:t>
      </w:r>
      <w:r w:rsidR="00A97E9B" w:rsidRPr="003968FC">
        <w:rPr>
          <w:rFonts w:ascii="Calibri" w:hAnsi="Calibri" w:cs="Arial"/>
          <w:sz w:val="24"/>
        </w:rPr>
        <w:t xml:space="preserve">der </w:t>
      </w:r>
      <w:r w:rsidRPr="003968FC">
        <w:rPr>
          <w:rFonts w:ascii="Calibri" w:hAnsi="Calibri" w:cs="Arial"/>
          <w:sz w:val="24"/>
        </w:rPr>
        <w:t>pädagogischen Qualifikation zur Begleitung und Koordination von Kinder- und Jugendbeteiligung,</w:t>
      </w:r>
    </w:p>
    <w:p w:rsidR="007A1C15" w:rsidRPr="003968FC" w:rsidRDefault="00A97E9B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>Gute</w:t>
      </w:r>
      <w:r w:rsidR="007A1C15" w:rsidRPr="003968FC">
        <w:rPr>
          <w:rFonts w:ascii="Calibri" w:hAnsi="Calibri" w:cs="Arial"/>
          <w:sz w:val="24"/>
        </w:rPr>
        <w:t xml:space="preserve"> EDV</w:t>
      </w:r>
      <w:r w:rsidRPr="003968FC">
        <w:rPr>
          <w:rFonts w:ascii="Calibri" w:hAnsi="Calibri" w:cs="Arial"/>
          <w:sz w:val="24"/>
        </w:rPr>
        <w:t>-Kenntnisse</w:t>
      </w:r>
      <w:r w:rsidR="007A1C15" w:rsidRPr="003968FC">
        <w:rPr>
          <w:rFonts w:ascii="Calibri" w:hAnsi="Calibri" w:cs="Arial"/>
          <w:sz w:val="24"/>
        </w:rPr>
        <w:t xml:space="preserve"> (Word, Excel),</w:t>
      </w:r>
    </w:p>
    <w:p w:rsidR="004B4C59" w:rsidRPr="00BD247A" w:rsidRDefault="004B4C59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>Fähigkeit und Bereitschaft für verantwortliches, selbständiges und teamfähiges Arbeiten</w:t>
      </w:r>
    </w:p>
    <w:p w:rsidR="00687F70" w:rsidRPr="00687F70" w:rsidRDefault="004B4C59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>Zugehörigkeit zu einer christ</w:t>
      </w:r>
      <w:r w:rsidR="00E31E29" w:rsidRPr="00BD247A">
        <w:rPr>
          <w:rFonts w:ascii="Calibri" w:hAnsi="Calibri" w:cs="Arial"/>
          <w:sz w:val="24"/>
        </w:rPr>
        <w:t>lichen Kirche bzw. Bereitschaft</w:t>
      </w:r>
      <w:r w:rsidRPr="00BD247A">
        <w:rPr>
          <w:rFonts w:ascii="Calibri" w:hAnsi="Calibri" w:cs="Arial"/>
          <w:sz w:val="24"/>
        </w:rPr>
        <w:t xml:space="preserve"> unser diakonisches Profil mitzutra</w:t>
      </w:r>
      <w:r w:rsidR="00687F70">
        <w:rPr>
          <w:rFonts w:ascii="Calibri" w:hAnsi="Calibri" w:cs="Arial"/>
          <w:sz w:val="24"/>
        </w:rPr>
        <w:t>gen,</w:t>
      </w:r>
    </w:p>
    <w:p w:rsidR="00B83378" w:rsidRPr="003968FC" w:rsidRDefault="00D039C1" w:rsidP="00E62773">
      <w:pPr>
        <w:numPr>
          <w:ilvl w:val="0"/>
          <w:numId w:val="6"/>
        </w:numPr>
        <w:jc w:val="both"/>
        <w:rPr>
          <w:rFonts w:ascii="Calibri" w:hAnsi="Calibri" w:cs="Arial"/>
          <w:sz w:val="24"/>
        </w:rPr>
      </w:pPr>
      <w:r w:rsidRPr="003968FC">
        <w:rPr>
          <w:rFonts w:ascii="Calibri" w:hAnsi="Calibri" w:cs="Arial"/>
          <w:sz w:val="24"/>
        </w:rPr>
        <w:t>Führerschein Klasse B ist notwendig – die Bereitschaft, das Privatfahrzeug auch für dienstliche Zwecke zu nutzen, ist wünschenswert</w:t>
      </w:r>
      <w:r w:rsidR="007A1C15" w:rsidRPr="003968FC">
        <w:rPr>
          <w:rFonts w:ascii="Calibri" w:hAnsi="Calibri" w:cs="Arial"/>
          <w:sz w:val="24"/>
        </w:rPr>
        <w:t>.</w:t>
      </w:r>
    </w:p>
    <w:p w:rsidR="00796FA9" w:rsidRPr="00BD247A" w:rsidRDefault="00796FA9" w:rsidP="00E62773">
      <w:pPr>
        <w:jc w:val="both"/>
        <w:rPr>
          <w:rFonts w:ascii="Calibri" w:hAnsi="Calibri" w:cs="Arial"/>
          <w:sz w:val="24"/>
        </w:rPr>
      </w:pPr>
    </w:p>
    <w:p w:rsidR="00796FA9" w:rsidRPr="00BD247A" w:rsidRDefault="00796FA9" w:rsidP="00E62773">
      <w:p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 xml:space="preserve">Wir bieten: </w:t>
      </w:r>
    </w:p>
    <w:p w:rsidR="00796FA9" w:rsidRPr="00BD247A" w:rsidRDefault="00796FA9" w:rsidP="00E62773">
      <w:pPr>
        <w:numPr>
          <w:ilvl w:val="0"/>
          <w:numId w:val="8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 xml:space="preserve">einen attraktiven </w:t>
      </w:r>
      <w:r w:rsidR="00D577F7" w:rsidRPr="00BD247A">
        <w:rPr>
          <w:rFonts w:ascii="Calibri" w:hAnsi="Calibri" w:cs="Arial"/>
          <w:sz w:val="24"/>
        </w:rPr>
        <w:t xml:space="preserve">und vielseitigen </w:t>
      </w:r>
      <w:r w:rsidRPr="00BD247A">
        <w:rPr>
          <w:rFonts w:ascii="Calibri" w:hAnsi="Calibri" w:cs="Arial"/>
          <w:sz w:val="24"/>
        </w:rPr>
        <w:t>Arbeitsplatz,</w:t>
      </w:r>
    </w:p>
    <w:p w:rsidR="00D577F7" w:rsidRPr="00BD247A" w:rsidRDefault="00D577F7" w:rsidP="00E62773">
      <w:pPr>
        <w:numPr>
          <w:ilvl w:val="0"/>
          <w:numId w:val="8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>eigenverantwortliches Handeln und Gestalten</w:t>
      </w:r>
      <w:r w:rsidR="0051543C">
        <w:rPr>
          <w:rFonts w:ascii="Calibri" w:hAnsi="Calibri" w:cs="Arial"/>
          <w:sz w:val="24"/>
        </w:rPr>
        <w:t>,</w:t>
      </w:r>
      <w:r w:rsidR="00687F70">
        <w:rPr>
          <w:rFonts w:ascii="Calibri" w:hAnsi="Calibri" w:cs="Arial"/>
          <w:sz w:val="24"/>
        </w:rPr>
        <w:t xml:space="preserve"> </w:t>
      </w:r>
    </w:p>
    <w:p w:rsidR="00D577F7" w:rsidRPr="00BD247A" w:rsidRDefault="00D577F7" w:rsidP="00E62773">
      <w:pPr>
        <w:numPr>
          <w:ilvl w:val="0"/>
          <w:numId w:val="8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>kompetente Beratung und regelmäßigen Austau</w:t>
      </w:r>
      <w:r w:rsidR="002E5FE7" w:rsidRPr="00BD247A">
        <w:rPr>
          <w:rFonts w:ascii="Calibri" w:hAnsi="Calibri" w:cs="Arial"/>
          <w:sz w:val="24"/>
        </w:rPr>
        <w:t>s</w:t>
      </w:r>
      <w:r w:rsidRPr="00BD247A">
        <w:rPr>
          <w:rFonts w:ascii="Calibri" w:hAnsi="Calibri" w:cs="Arial"/>
          <w:sz w:val="24"/>
        </w:rPr>
        <w:t>ch</w:t>
      </w:r>
      <w:r w:rsidR="002E5FE7" w:rsidRPr="00BD247A">
        <w:rPr>
          <w:rFonts w:ascii="Calibri" w:hAnsi="Calibri" w:cs="Arial"/>
          <w:sz w:val="24"/>
        </w:rPr>
        <w:t xml:space="preserve"> innerhalb der Strukturen des Trägers</w:t>
      </w:r>
      <w:r w:rsidR="00B83378">
        <w:rPr>
          <w:rFonts w:ascii="Calibri" w:hAnsi="Calibri" w:cs="Arial"/>
          <w:sz w:val="24"/>
        </w:rPr>
        <w:t>, insbesondere mit der Koordinierungsstelle der Partnerschaft für Demokratie</w:t>
      </w:r>
    </w:p>
    <w:p w:rsidR="00D577F7" w:rsidRPr="00BD247A" w:rsidRDefault="00D577F7" w:rsidP="00E62773">
      <w:pPr>
        <w:numPr>
          <w:ilvl w:val="0"/>
          <w:numId w:val="8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>Vergütung auf Basis der Arbeitsvertragsrichtlinien des Diakonischen Werkes der Evangelischen Kirche in Mitteldeutschland (AVR-EKM)</w:t>
      </w:r>
      <w:r w:rsidR="0051543C">
        <w:rPr>
          <w:rFonts w:ascii="Calibri" w:hAnsi="Calibri" w:cs="Arial"/>
          <w:sz w:val="24"/>
        </w:rPr>
        <w:t>,</w:t>
      </w:r>
    </w:p>
    <w:p w:rsidR="00796FA9" w:rsidRPr="00BD247A" w:rsidRDefault="00796FA9" w:rsidP="00E62773">
      <w:pPr>
        <w:numPr>
          <w:ilvl w:val="0"/>
          <w:numId w:val="8"/>
        </w:numPr>
        <w:jc w:val="both"/>
        <w:rPr>
          <w:rFonts w:ascii="Calibri" w:hAnsi="Calibri" w:cs="Arial"/>
          <w:sz w:val="24"/>
        </w:rPr>
      </w:pPr>
      <w:r w:rsidRPr="00BD247A">
        <w:rPr>
          <w:rFonts w:ascii="Calibri" w:hAnsi="Calibri" w:cs="Arial"/>
          <w:sz w:val="24"/>
        </w:rPr>
        <w:t>Entwicklungsmöglichkeiten durch Fort- und Weiterbildungen</w:t>
      </w:r>
      <w:r w:rsidR="0051543C">
        <w:rPr>
          <w:rFonts w:ascii="Calibri" w:hAnsi="Calibri" w:cs="Arial"/>
          <w:sz w:val="24"/>
        </w:rPr>
        <w:t>,</w:t>
      </w:r>
    </w:p>
    <w:p w:rsidR="00796FA9" w:rsidRPr="00BD247A" w:rsidRDefault="00796FA9" w:rsidP="00E62773">
      <w:pPr>
        <w:jc w:val="both"/>
        <w:rPr>
          <w:rFonts w:ascii="Calibri" w:hAnsi="Calibri" w:cs="Arial"/>
          <w:sz w:val="24"/>
        </w:rPr>
      </w:pPr>
    </w:p>
    <w:p w:rsidR="0098508E" w:rsidRDefault="0098508E" w:rsidP="00E62773">
      <w:pPr>
        <w:jc w:val="both"/>
        <w:rPr>
          <w:rFonts w:ascii="Calibri" w:hAnsi="Calibri" w:cs="Arial"/>
          <w:sz w:val="24"/>
        </w:rPr>
      </w:pPr>
    </w:p>
    <w:p w:rsidR="001F2528" w:rsidRPr="00BD247A" w:rsidRDefault="0098508E" w:rsidP="00E62773">
      <w:pPr>
        <w:jc w:val="both"/>
        <w:rPr>
          <w:rFonts w:ascii="Calibri" w:hAnsi="Calibri" w:cs="Arial"/>
          <w:sz w:val="24"/>
        </w:rPr>
      </w:pPr>
      <w:r w:rsidRPr="0098508E">
        <w:rPr>
          <w:rFonts w:ascii="Calibri" w:hAnsi="Calibri" w:cs="Arial"/>
          <w:sz w:val="24"/>
        </w:rPr>
        <w:t>Der Arbeitsplatz befindet sich im Zukunftsladen der Partnerschaft für Demokratie (Friedens-straße 3, 07318 Saalfeld).</w:t>
      </w:r>
      <w:r>
        <w:rPr>
          <w:rFonts w:ascii="Calibri" w:hAnsi="Calibri" w:cs="Arial"/>
          <w:sz w:val="24"/>
        </w:rPr>
        <w:t xml:space="preserve"> </w:t>
      </w:r>
      <w:r w:rsidR="002E5FE7" w:rsidRPr="00BD247A">
        <w:rPr>
          <w:rFonts w:ascii="Calibri" w:hAnsi="Calibri" w:cs="Arial"/>
          <w:sz w:val="24"/>
        </w:rPr>
        <w:t xml:space="preserve">Sollten wir Ihr Interesse an der ausgeschriebenen Stelle geweckt haben, dann senden Sie bitte </w:t>
      </w:r>
      <w:r w:rsidR="001F2528" w:rsidRPr="00BD247A">
        <w:rPr>
          <w:rFonts w:ascii="Calibri" w:hAnsi="Calibri" w:cs="Arial"/>
          <w:sz w:val="24"/>
        </w:rPr>
        <w:t>Ihre aussagefähigen Bewerbungsunterla</w:t>
      </w:r>
      <w:r w:rsidR="00906498" w:rsidRPr="00BD247A">
        <w:rPr>
          <w:rFonts w:ascii="Calibri" w:hAnsi="Calibri" w:cs="Arial"/>
          <w:sz w:val="24"/>
        </w:rPr>
        <w:t xml:space="preserve">gen </w:t>
      </w:r>
      <w:r w:rsidR="00B83378">
        <w:rPr>
          <w:rFonts w:ascii="Calibri" w:hAnsi="Calibri" w:cs="Arial"/>
          <w:sz w:val="24"/>
        </w:rPr>
        <w:t xml:space="preserve">ausschließlich </w:t>
      </w:r>
      <w:r w:rsidR="00403F57" w:rsidRPr="00BD247A">
        <w:rPr>
          <w:rFonts w:ascii="Calibri" w:hAnsi="Calibri" w:cs="Arial"/>
          <w:sz w:val="24"/>
        </w:rPr>
        <w:t xml:space="preserve">per </w:t>
      </w:r>
      <w:r w:rsidR="002E5FE7" w:rsidRPr="00BD247A">
        <w:rPr>
          <w:rFonts w:ascii="Calibri" w:hAnsi="Calibri" w:cs="Arial"/>
          <w:sz w:val="24"/>
        </w:rPr>
        <w:t>E-</w:t>
      </w:r>
      <w:r w:rsidR="0062000F">
        <w:rPr>
          <w:rFonts w:ascii="Calibri" w:hAnsi="Calibri" w:cs="Arial"/>
          <w:sz w:val="24"/>
        </w:rPr>
        <w:t xml:space="preserve">Mail bis zum </w:t>
      </w:r>
      <w:r w:rsidR="0062000F" w:rsidRPr="0062000F">
        <w:rPr>
          <w:rFonts w:ascii="Calibri" w:hAnsi="Calibri" w:cs="Arial"/>
          <w:b/>
          <w:sz w:val="24"/>
        </w:rPr>
        <w:t>15.06</w:t>
      </w:r>
      <w:r w:rsidR="008456AB" w:rsidRPr="0062000F">
        <w:rPr>
          <w:rFonts w:ascii="Calibri" w:hAnsi="Calibri" w:cs="Arial"/>
          <w:b/>
          <w:sz w:val="24"/>
        </w:rPr>
        <w:t>.2021</w:t>
      </w:r>
      <w:r w:rsidR="008456AB">
        <w:rPr>
          <w:rFonts w:ascii="Calibri" w:hAnsi="Calibri" w:cs="Arial"/>
          <w:sz w:val="24"/>
        </w:rPr>
        <w:t xml:space="preserve"> an</w:t>
      </w:r>
      <w:r w:rsidR="00403F57" w:rsidRPr="00BD247A">
        <w:rPr>
          <w:rFonts w:ascii="Calibri" w:hAnsi="Calibri" w:cs="Arial"/>
          <w:sz w:val="24"/>
        </w:rPr>
        <w:t xml:space="preserve">: </w:t>
      </w:r>
    </w:p>
    <w:p w:rsidR="00105EC5" w:rsidRPr="00BD247A" w:rsidRDefault="00105EC5">
      <w:pPr>
        <w:rPr>
          <w:rFonts w:ascii="Calibri" w:hAnsi="Calibri" w:cs="Arial"/>
          <w:sz w:val="24"/>
        </w:rPr>
      </w:pPr>
    </w:p>
    <w:p w:rsidR="00B83378" w:rsidRPr="00B83378" w:rsidRDefault="00B83378" w:rsidP="00B83378">
      <w:pPr>
        <w:rPr>
          <w:rFonts w:ascii="Calibri" w:hAnsi="Calibri" w:cs="Arial"/>
          <w:sz w:val="24"/>
        </w:rPr>
      </w:pPr>
      <w:r w:rsidRPr="00B83378">
        <w:rPr>
          <w:rFonts w:ascii="Calibri" w:hAnsi="Calibri" w:cs="Arial"/>
          <w:sz w:val="24"/>
        </w:rPr>
        <w:t>Diakoniestiftung Weimar Bad Lobenstein gemeinnützige GmbH</w:t>
      </w:r>
    </w:p>
    <w:p w:rsidR="00B83378" w:rsidRPr="00B83378" w:rsidRDefault="0095363A" w:rsidP="00B83378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Geschäftsbereich </w:t>
      </w:r>
      <w:r w:rsidR="00B83378" w:rsidRPr="00B83378">
        <w:rPr>
          <w:rFonts w:ascii="Calibri" w:hAnsi="Calibri" w:cs="Arial"/>
          <w:sz w:val="24"/>
        </w:rPr>
        <w:t>Kinder/ Jugend/ Familien</w:t>
      </w:r>
    </w:p>
    <w:p w:rsidR="00B83378" w:rsidRPr="00B83378" w:rsidRDefault="00B83378" w:rsidP="00B83378">
      <w:pPr>
        <w:rPr>
          <w:rFonts w:ascii="Calibri" w:hAnsi="Calibri" w:cs="Arial"/>
          <w:sz w:val="24"/>
        </w:rPr>
      </w:pPr>
      <w:r w:rsidRPr="00B83378">
        <w:rPr>
          <w:rFonts w:ascii="Calibri" w:hAnsi="Calibri" w:cs="Arial"/>
          <w:sz w:val="24"/>
        </w:rPr>
        <w:lastRenderedPageBreak/>
        <w:t xml:space="preserve">Marlies Köhler </w:t>
      </w:r>
    </w:p>
    <w:p w:rsidR="00B83378" w:rsidRPr="00B83378" w:rsidRDefault="00B83378" w:rsidP="00B83378">
      <w:pPr>
        <w:rPr>
          <w:rFonts w:ascii="Calibri" w:hAnsi="Calibri" w:cs="Arial"/>
          <w:sz w:val="24"/>
        </w:rPr>
      </w:pPr>
      <w:r w:rsidRPr="00B83378">
        <w:rPr>
          <w:rFonts w:ascii="Calibri" w:hAnsi="Calibri" w:cs="Arial"/>
          <w:sz w:val="24"/>
        </w:rPr>
        <w:t>Brudergasse 11</w:t>
      </w:r>
    </w:p>
    <w:p w:rsidR="00B83378" w:rsidRPr="00B83378" w:rsidRDefault="00B83378" w:rsidP="00B83378">
      <w:pPr>
        <w:rPr>
          <w:rFonts w:ascii="Calibri" w:hAnsi="Calibri" w:cs="Arial"/>
          <w:sz w:val="24"/>
        </w:rPr>
      </w:pPr>
      <w:r w:rsidRPr="00B83378">
        <w:rPr>
          <w:rFonts w:ascii="Calibri" w:hAnsi="Calibri" w:cs="Arial"/>
          <w:sz w:val="24"/>
        </w:rPr>
        <w:t>07318 Saalfeld</w:t>
      </w:r>
    </w:p>
    <w:p w:rsidR="00B83378" w:rsidRPr="00B83378" w:rsidRDefault="00B83378" w:rsidP="00B83378">
      <w:pPr>
        <w:rPr>
          <w:rFonts w:ascii="Calibri" w:hAnsi="Calibri" w:cs="Arial"/>
          <w:sz w:val="24"/>
        </w:rPr>
      </w:pPr>
      <w:r w:rsidRPr="00B83378">
        <w:rPr>
          <w:rFonts w:ascii="Calibri" w:hAnsi="Calibri" w:cs="Arial"/>
          <w:sz w:val="24"/>
        </w:rPr>
        <w:t>Tel.: 03671 - 5 25 49-23</w:t>
      </w:r>
    </w:p>
    <w:p w:rsidR="00813C0A" w:rsidRPr="002E7B74" w:rsidRDefault="00B83378" w:rsidP="00B83378">
      <w:pPr>
        <w:rPr>
          <w:rFonts w:ascii="Calibri" w:hAnsi="Calibri" w:cs="Arial"/>
          <w:sz w:val="24"/>
        </w:rPr>
      </w:pPr>
      <w:r w:rsidRPr="002E7B74">
        <w:rPr>
          <w:rFonts w:ascii="Calibri" w:hAnsi="Calibri" w:cs="Arial"/>
          <w:sz w:val="24"/>
        </w:rPr>
        <w:t xml:space="preserve">Mail: </w:t>
      </w:r>
      <w:hyperlink r:id="rId7" w:history="1">
        <w:r w:rsidRPr="002E7B74">
          <w:rPr>
            <w:rStyle w:val="Hyperlink"/>
            <w:rFonts w:ascii="Calibri" w:hAnsi="Calibri" w:cs="Arial"/>
            <w:sz w:val="24"/>
          </w:rPr>
          <w:t>m.koehler@diakonie-wl.de</w:t>
        </w:r>
      </w:hyperlink>
    </w:p>
    <w:p w:rsidR="00B83378" w:rsidRPr="002E7B74" w:rsidRDefault="00B83378" w:rsidP="00B83378">
      <w:pPr>
        <w:rPr>
          <w:rFonts w:ascii="Calibri" w:hAnsi="Calibri" w:cs="Arial"/>
          <w:color w:val="4F81BD"/>
          <w:sz w:val="24"/>
        </w:rPr>
      </w:pPr>
    </w:p>
    <w:sectPr w:rsidR="00B83378" w:rsidRPr="002E7B74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E6" w:rsidRDefault="002343E6">
      <w:r>
        <w:separator/>
      </w:r>
    </w:p>
  </w:endnote>
  <w:endnote w:type="continuationSeparator" w:id="0">
    <w:p w:rsidR="002343E6" w:rsidRDefault="002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E6" w:rsidRDefault="002343E6">
      <w:r>
        <w:separator/>
      </w:r>
    </w:p>
  </w:footnote>
  <w:footnote w:type="continuationSeparator" w:id="0">
    <w:p w:rsidR="002343E6" w:rsidRDefault="0023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07" w:rsidRDefault="0098508E" w:rsidP="0098508E">
    <w:pPr>
      <w:pStyle w:val="Kopfzeile"/>
      <w:tabs>
        <w:tab w:val="left" w:pos="2375"/>
        <w:tab w:val="left" w:pos="2974"/>
        <w:tab w:val="right" w:pos="9354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233680</wp:posOffset>
          </wp:positionV>
          <wp:extent cx="1356995" cy="370205"/>
          <wp:effectExtent l="0" t="0" r="0" b="0"/>
          <wp:wrapThrough wrapText="bothSides">
            <wp:wrapPolygon edited="0">
              <wp:start x="0" y="0"/>
              <wp:lineTo x="0" y="20007"/>
              <wp:lineTo x="21226" y="20007"/>
              <wp:lineTo x="21226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E5FFD81" wp14:editId="038D020D">
          <wp:extent cx="1637732" cy="436150"/>
          <wp:effectExtent l="0" t="0" r="635" b="2540"/>
          <wp:docPr id="1" name="Bild 1" descr="BBDiakoniestiftung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DiakoniestiftungKop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267" cy="43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A64633" wp14:editId="1CDFB4C6">
          <wp:extent cx="1569492" cy="531587"/>
          <wp:effectExtent l="0" t="0" r="0" b="190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3761" cy="54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A4D31F" wp14:editId="557F24BA">
          <wp:extent cx="1004270" cy="709684"/>
          <wp:effectExtent l="0" t="0" r="571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3939" cy="71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06B">
      <w:tab/>
    </w:r>
    <w:r w:rsidR="001E406B">
      <w:tab/>
    </w:r>
    <w:r w:rsidR="001E406B">
      <w:tab/>
    </w:r>
    <w:r w:rsidR="001E40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E66"/>
    <w:multiLevelType w:val="hybridMultilevel"/>
    <w:tmpl w:val="36A4A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82C"/>
    <w:multiLevelType w:val="singleLevel"/>
    <w:tmpl w:val="D52A4EA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953B2D"/>
    <w:multiLevelType w:val="hybridMultilevel"/>
    <w:tmpl w:val="7AB63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DB2"/>
    <w:multiLevelType w:val="hybridMultilevel"/>
    <w:tmpl w:val="4ACA8A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32D7"/>
    <w:multiLevelType w:val="hybridMultilevel"/>
    <w:tmpl w:val="52ECB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6C03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C4082"/>
    <w:multiLevelType w:val="hybridMultilevel"/>
    <w:tmpl w:val="F86CE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6B3E"/>
    <w:multiLevelType w:val="hybridMultilevel"/>
    <w:tmpl w:val="E092C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A1C61"/>
    <w:multiLevelType w:val="hybridMultilevel"/>
    <w:tmpl w:val="DB749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35DD"/>
    <w:multiLevelType w:val="hybridMultilevel"/>
    <w:tmpl w:val="3D402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74CF9"/>
    <w:multiLevelType w:val="hybridMultilevel"/>
    <w:tmpl w:val="5FDE1C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860BB"/>
    <w:multiLevelType w:val="hybridMultilevel"/>
    <w:tmpl w:val="726AEE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867C9"/>
    <w:multiLevelType w:val="hybridMultilevel"/>
    <w:tmpl w:val="A94C7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08"/>
    <w:rsid w:val="0000001A"/>
    <w:rsid w:val="000067DC"/>
    <w:rsid w:val="000365CC"/>
    <w:rsid w:val="000606B5"/>
    <w:rsid w:val="000C7E82"/>
    <w:rsid w:val="00105EC5"/>
    <w:rsid w:val="00116E8B"/>
    <w:rsid w:val="00117D7E"/>
    <w:rsid w:val="001953E7"/>
    <w:rsid w:val="001E0833"/>
    <w:rsid w:val="001E406B"/>
    <w:rsid w:val="001F2528"/>
    <w:rsid w:val="001F33A4"/>
    <w:rsid w:val="002343E6"/>
    <w:rsid w:val="00293B93"/>
    <w:rsid w:val="002B02B2"/>
    <w:rsid w:val="002C0122"/>
    <w:rsid w:val="002D0C7A"/>
    <w:rsid w:val="002E5FE7"/>
    <w:rsid w:val="002E7B74"/>
    <w:rsid w:val="00301329"/>
    <w:rsid w:val="003025FF"/>
    <w:rsid w:val="003319FF"/>
    <w:rsid w:val="00340B0E"/>
    <w:rsid w:val="00364050"/>
    <w:rsid w:val="003968FC"/>
    <w:rsid w:val="003A23FC"/>
    <w:rsid w:val="003C4DF8"/>
    <w:rsid w:val="00403F57"/>
    <w:rsid w:val="00432A4B"/>
    <w:rsid w:val="00474D43"/>
    <w:rsid w:val="004B4C59"/>
    <w:rsid w:val="004C2A39"/>
    <w:rsid w:val="004E7C39"/>
    <w:rsid w:val="004F21DF"/>
    <w:rsid w:val="004F6CAC"/>
    <w:rsid w:val="005026F4"/>
    <w:rsid w:val="00507B1F"/>
    <w:rsid w:val="0051543C"/>
    <w:rsid w:val="005500A1"/>
    <w:rsid w:val="005607E8"/>
    <w:rsid w:val="005775A0"/>
    <w:rsid w:val="005C43DF"/>
    <w:rsid w:val="005C7E3B"/>
    <w:rsid w:val="0062000F"/>
    <w:rsid w:val="00687F70"/>
    <w:rsid w:val="006A7558"/>
    <w:rsid w:val="006B3607"/>
    <w:rsid w:val="006C3582"/>
    <w:rsid w:val="006C4A47"/>
    <w:rsid w:val="00734504"/>
    <w:rsid w:val="00745C15"/>
    <w:rsid w:val="00796FA9"/>
    <w:rsid w:val="007A1A81"/>
    <w:rsid w:val="007A1C15"/>
    <w:rsid w:val="00813685"/>
    <w:rsid w:val="00813C0A"/>
    <w:rsid w:val="008456AB"/>
    <w:rsid w:val="008507B5"/>
    <w:rsid w:val="00861E1B"/>
    <w:rsid w:val="00872B81"/>
    <w:rsid w:val="00875297"/>
    <w:rsid w:val="008840D1"/>
    <w:rsid w:val="008A6E3B"/>
    <w:rsid w:val="008C0C54"/>
    <w:rsid w:val="008F3B46"/>
    <w:rsid w:val="00906498"/>
    <w:rsid w:val="009237A8"/>
    <w:rsid w:val="00944152"/>
    <w:rsid w:val="00952843"/>
    <w:rsid w:val="00953542"/>
    <w:rsid w:val="0095363A"/>
    <w:rsid w:val="009808FA"/>
    <w:rsid w:val="00980D85"/>
    <w:rsid w:val="0098508E"/>
    <w:rsid w:val="009C0773"/>
    <w:rsid w:val="009C3BEE"/>
    <w:rsid w:val="009C488E"/>
    <w:rsid w:val="009E3A41"/>
    <w:rsid w:val="00A24611"/>
    <w:rsid w:val="00A61ADF"/>
    <w:rsid w:val="00A97E9B"/>
    <w:rsid w:val="00AF0208"/>
    <w:rsid w:val="00B12898"/>
    <w:rsid w:val="00B238CC"/>
    <w:rsid w:val="00B46A52"/>
    <w:rsid w:val="00B83378"/>
    <w:rsid w:val="00BD247A"/>
    <w:rsid w:val="00BD5AF5"/>
    <w:rsid w:val="00C420E7"/>
    <w:rsid w:val="00C71D42"/>
    <w:rsid w:val="00C80BD6"/>
    <w:rsid w:val="00C932C1"/>
    <w:rsid w:val="00CB5D46"/>
    <w:rsid w:val="00CE334F"/>
    <w:rsid w:val="00D039C1"/>
    <w:rsid w:val="00D0679F"/>
    <w:rsid w:val="00D4462A"/>
    <w:rsid w:val="00D5092C"/>
    <w:rsid w:val="00D577F7"/>
    <w:rsid w:val="00DA038E"/>
    <w:rsid w:val="00DB1444"/>
    <w:rsid w:val="00DC668F"/>
    <w:rsid w:val="00DF6D6A"/>
    <w:rsid w:val="00E06CEE"/>
    <w:rsid w:val="00E24A23"/>
    <w:rsid w:val="00E2623D"/>
    <w:rsid w:val="00E31E29"/>
    <w:rsid w:val="00E34939"/>
    <w:rsid w:val="00E62773"/>
    <w:rsid w:val="00E946B7"/>
    <w:rsid w:val="00EB5E50"/>
    <w:rsid w:val="00EC52B7"/>
    <w:rsid w:val="00EC61D3"/>
    <w:rsid w:val="00EE3299"/>
    <w:rsid w:val="00EF1323"/>
    <w:rsid w:val="00F06C71"/>
    <w:rsid w:val="00F115D8"/>
    <w:rsid w:val="00F52934"/>
    <w:rsid w:val="00F71663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B7AC9B-4A83-4D45-9CF3-91E4D067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2"/>
      <w:szCs w:val="20"/>
    </w:rPr>
  </w:style>
  <w:style w:type="character" w:customStyle="1" w:styleId="contact">
    <w:name w:val="contact"/>
    <w:basedOn w:val="Absatz-Standardschriftart"/>
    <w:rsid w:val="00105EC5"/>
  </w:style>
  <w:style w:type="character" w:styleId="Hyperlink">
    <w:name w:val="Hyperlink"/>
    <w:uiPriority w:val="99"/>
    <w:unhideWhenUsed/>
    <w:rsid w:val="005154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8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oehler@diakonie-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Diakoniestiftung Weimar Bad Lobenstein gemeinnützige GmbH ist Trägerin verschiedenster Einrichtungen und Dienste für Mensc</vt:lpstr>
    </vt:vector>
  </TitlesOfParts>
  <Company>Christopherushof</Company>
  <LinksUpToDate>false</LinksUpToDate>
  <CharactersWithSpaces>3680</CharactersWithSpaces>
  <SharedDoc>false</SharedDoc>
  <HLinks>
    <vt:vector size="6" baseType="variant"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mailto:m.koehler@diakonie-wl.de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Diakoniestiftung Weimar Bad Lobenstein gemeinnützige GmbH ist Trägerin verschiedenster Einrichtungen und Dienste für Mensc</dc:title>
  <dc:creator>Hampel, Diana</dc:creator>
  <cp:lastModifiedBy>Heuchel, Sebastian</cp:lastModifiedBy>
  <cp:revision>2</cp:revision>
  <dcterms:created xsi:type="dcterms:W3CDTF">2021-05-25T12:53:00Z</dcterms:created>
  <dcterms:modified xsi:type="dcterms:W3CDTF">2021-05-25T12:53:00Z</dcterms:modified>
</cp:coreProperties>
</file>